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4586" w14:textId="55F0615E" w:rsidR="00FA47A0" w:rsidRDefault="008D46A9" w:rsidP="008D46A9">
      <w:pPr>
        <w:jc w:val="center"/>
      </w:pPr>
      <w:r>
        <w:t>ICOMOS VLAANDEREN- BRUSSEL</w:t>
      </w:r>
      <w:r w:rsidR="009E764C">
        <w:t xml:space="preserve"> (BELGIË)</w:t>
      </w:r>
      <w:r>
        <w:t xml:space="preserve"> &amp; ICOMOS NEDERLAND</w:t>
      </w:r>
    </w:p>
    <w:p w14:paraId="0825B6B0" w14:textId="0E3273CD" w:rsidR="008D46A9" w:rsidRDefault="008D46A9" w:rsidP="008D46A9">
      <w:pPr>
        <w:jc w:val="center"/>
      </w:pPr>
      <w:r>
        <w:t>ICOMOS CONTACTDAG 2024</w:t>
      </w:r>
    </w:p>
    <w:p w14:paraId="40CF8914" w14:textId="491474FC" w:rsidR="002E5AFA" w:rsidRDefault="002E5AFA" w:rsidP="008D46A9">
      <w:pPr>
        <w:jc w:val="center"/>
      </w:pPr>
      <w:r>
        <w:t>JUBILEUM CHARTER VAN VENETIË 1964-2024</w:t>
      </w:r>
    </w:p>
    <w:p w14:paraId="52780165" w14:textId="0E0EA47C" w:rsidR="002E5AFA" w:rsidRDefault="002E5AFA" w:rsidP="008D46A9">
      <w:pPr>
        <w:jc w:val="center"/>
      </w:pPr>
      <w:r>
        <w:t>ONTWIKKELINGEN IN MONUMENTENZORG &amp; VERDUURZAMING VAN  ONROEREND ERFGOED</w:t>
      </w:r>
    </w:p>
    <w:p w14:paraId="19580C07" w14:textId="77777777" w:rsidR="002E5AFA" w:rsidRDefault="002E5AFA" w:rsidP="008D46A9">
      <w:pPr>
        <w:jc w:val="center"/>
      </w:pPr>
    </w:p>
    <w:p w14:paraId="0434B24E" w14:textId="05749A3D" w:rsidR="008D46A9" w:rsidRDefault="008D46A9" w:rsidP="008D46A9">
      <w:pPr>
        <w:jc w:val="center"/>
      </w:pPr>
      <w:r>
        <w:t>HISTORISCH STADHUIS</w:t>
      </w:r>
      <w:r w:rsidR="002E5AFA">
        <w:t xml:space="preserve"> VAN LEUVEN</w:t>
      </w:r>
    </w:p>
    <w:p w14:paraId="4C0CA641" w14:textId="115CB944" w:rsidR="008D46A9" w:rsidRDefault="008D46A9" w:rsidP="008D46A9">
      <w:pPr>
        <w:jc w:val="center"/>
      </w:pPr>
      <w:r>
        <w:t>GROTE MARKT 9</w:t>
      </w:r>
      <w:r w:rsidR="002E5AFA">
        <w:t xml:space="preserve">  </w:t>
      </w:r>
      <w:r>
        <w:t xml:space="preserve"> 3000 LEUVEN</w:t>
      </w:r>
    </w:p>
    <w:p w14:paraId="2DDF15C2" w14:textId="30BDB53B" w:rsidR="008D46A9" w:rsidRDefault="008D46A9" w:rsidP="008D46A9">
      <w:pPr>
        <w:jc w:val="center"/>
      </w:pPr>
      <w:r>
        <w:t>VRIJDAG 4 OKTOBER 2024</w:t>
      </w:r>
    </w:p>
    <w:p w14:paraId="1CF7CA7A" w14:textId="77777777" w:rsidR="008D46A9" w:rsidRDefault="008D46A9" w:rsidP="008D46A9">
      <w:pPr>
        <w:jc w:val="center"/>
      </w:pPr>
    </w:p>
    <w:p w14:paraId="77AB1B3F" w14:textId="66905103" w:rsidR="008D46A9" w:rsidRDefault="008D46A9" w:rsidP="008D46A9">
      <w:r>
        <w:t>PROGRAMMA</w:t>
      </w:r>
    </w:p>
    <w:p w14:paraId="79C437A0" w14:textId="17397885" w:rsidR="008D46A9" w:rsidRDefault="008D46A9" w:rsidP="008D46A9">
      <w:r>
        <w:t xml:space="preserve">08.45u  Onthaal in </w:t>
      </w:r>
      <w:r w:rsidR="003E26B3">
        <w:t xml:space="preserve">de </w:t>
      </w:r>
      <w:r>
        <w:t xml:space="preserve">Wandelzaal : </w:t>
      </w:r>
      <w:r w:rsidR="003E26B3">
        <w:t>a</w:t>
      </w:r>
      <w:r>
        <w:t>anmelding en ontvangstkoffie</w:t>
      </w:r>
    </w:p>
    <w:p w14:paraId="5BBC9360" w14:textId="4282AC60" w:rsidR="008D46A9" w:rsidRDefault="008D46A9" w:rsidP="008D46A9">
      <w:r>
        <w:t>09.15u  Vertrek naar</w:t>
      </w:r>
      <w:r w:rsidR="003E26B3">
        <w:t xml:space="preserve"> de </w:t>
      </w:r>
      <w:r>
        <w:t>Gotische zaal</w:t>
      </w:r>
    </w:p>
    <w:p w14:paraId="5430DD70" w14:textId="05C8BFC4" w:rsidR="003D107C" w:rsidRDefault="008D46A9" w:rsidP="008D46A9">
      <w:r>
        <w:t xml:space="preserve">09.30u  </w:t>
      </w:r>
      <w:r w:rsidR="003D107C">
        <w:t>ACADEMISCHE ZITTING</w:t>
      </w:r>
    </w:p>
    <w:p w14:paraId="0A8F016F" w14:textId="4E6357EC" w:rsidR="008D46A9" w:rsidRDefault="008D46A9" w:rsidP="008D46A9">
      <w:r>
        <w:t>Verwelkoming door Mevr. Eva R</w:t>
      </w:r>
      <w:r w:rsidR="003D107C">
        <w:t>OELS, Voorzitter ICOMOS België / Vlaanderen- Brussel</w:t>
      </w:r>
    </w:p>
    <w:p w14:paraId="6C2F6370" w14:textId="7EC59ED4" w:rsidR="003D107C" w:rsidRDefault="003D107C" w:rsidP="008D46A9">
      <w:r>
        <w:t xml:space="preserve">Verwelkoming door Dhr. </w:t>
      </w:r>
      <w:r w:rsidR="009756FE">
        <w:t>Carl DEVLIES, Schepen van financiën, ruimtelijk beleid en onroerend erfgoed v</w:t>
      </w:r>
      <w:r>
        <w:t>an de Stad Leuven</w:t>
      </w:r>
    </w:p>
    <w:p w14:paraId="095CF71D" w14:textId="51A72441" w:rsidR="003D107C" w:rsidRDefault="003D107C" w:rsidP="008D46A9">
      <w:r>
        <w:t xml:space="preserve">09.45u </w:t>
      </w:r>
    </w:p>
    <w:p w14:paraId="29B4BC83" w14:textId="3C3CD87C" w:rsidR="003D107C" w:rsidRDefault="003D107C" w:rsidP="008D46A9">
      <w:r>
        <w:t xml:space="preserve">Prof. </w:t>
      </w:r>
      <w:r w:rsidR="00277B2E">
        <w:t>d</w:t>
      </w:r>
      <w:r>
        <w:t>r. Thomas COOMANS de BRACHENE, KU Leuven</w:t>
      </w:r>
      <w:r w:rsidR="003B3C2F">
        <w:t xml:space="preserve"> Fac. Ingenieurswetenschappen,</w:t>
      </w:r>
      <w:r>
        <w:t xml:space="preserve"> MCMS-RLICC :</w:t>
      </w:r>
      <w:r w:rsidR="003B3C2F">
        <w:t xml:space="preserve"> </w:t>
      </w:r>
      <w:r>
        <w:t xml:space="preserve"> </w:t>
      </w:r>
      <w:r w:rsidR="003B3C2F">
        <w:t>“</w:t>
      </w:r>
      <w:r>
        <w:t>Briefing aan een Zestigjarige</w:t>
      </w:r>
      <w:r w:rsidR="003B3C2F">
        <w:t xml:space="preserve"> </w:t>
      </w:r>
      <w:r>
        <w:t>: recente erfgoedtransformaties en</w:t>
      </w:r>
      <w:r w:rsidR="003E26B3">
        <w:t xml:space="preserve"> -</w:t>
      </w:r>
      <w:r>
        <w:t>uitdagingen</w:t>
      </w:r>
      <w:r w:rsidR="003B3C2F">
        <w:t>”</w:t>
      </w:r>
    </w:p>
    <w:p w14:paraId="65B0D59E" w14:textId="1BEE0302" w:rsidR="00E73031" w:rsidRDefault="00E73031" w:rsidP="008D46A9">
      <w:r>
        <w:t>10.15u</w:t>
      </w:r>
    </w:p>
    <w:p w14:paraId="43714EB2" w14:textId="6AE70878" w:rsidR="00E73031" w:rsidRDefault="00E73031" w:rsidP="008D46A9">
      <w:r>
        <w:t xml:space="preserve">Prof. </w:t>
      </w:r>
      <w:r w:rsidR="00277B2E">
        <w:t>d</w:t>
      </w:r>
      <w:r>
        <w:t xml:space="preserve">r. Claudine HOUBART, U Liège </w:t>
      </w:r>
      <w:proofErr w:type="spellStart"/>
      <w:r>
        <w:t>Faculté</w:t>
      </w:r>
      <w:proofErr w:type="spellEnd"/>
      <w:r>
        <w:t xml:space="preserve"> d’ Architecture : “The </w:t>
      </w:r>
      <w:proofErr w:type="spellStart"/>
      <w:r>
        <w:t>Venice</w:t>
      </w:r>
      <w:proofErr w:type="spellEnd"/>
      <w:r>
        <w:t xml:space="preserve"> Charter </w:t>
      </w:r>
      <w:proofErr w:type="spellStart"/>
      <w:r>
        <w:t>and</w:t>
      </w:r>
      <w:proofErr w:type="spellEnd"/>
      <w:r>
        <w:t xml:space="preserve"> Urban Heritage </w:t>
      </w:r>
      <w:proofErr w:type="spellStart"/>
      <w:r>
        <w:t>Conservation</w:t>
      </w:r>
      <w:proofErr w:type="spellEnd"/>
      <w:r>
        <w:t xml:space="preserve"> :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Raymond </w:t>
      </w:r>
      <w:proofErr w:type="spellStart"/>
      <w:r>
        <w:t>Lemaire’s</w:t>
      </w:r>
      <w:proofErr w:type="spellEnd"/>
      <w:r>
        <w:t xml:space="preserve"> </w:t>
      </w:r>
      <w:proofErr w:type="spellStart"/>
      <w:r w:rsidR="00AD7717">
        <w:t>E</w:t>
      </w:r>
      <w:r>
        <w:t>xperience</w:t>
      </w:r>
      <w:proofErr w:type="spellEnd"/>
      <w:r>
        <w:t>“</w:t>
      </w:r>
    </w:p>
    <w:p w14:paraId="05A47FEC" w14:textId="77777777" w:rsidR="00AD7717" w:rsidRDefault="00AD7717" w:rsidP="008D46A9">
      <w:r>
        <w:t xml:space="preserve">10.45u </w:t>
      </w:r>
    </w:p>
    <w:p w14:paraId="1AB24A34" w14:textId="08179F69" w:rsidR="00AD7717" w:rsidRDefault="00C104B4" w:rsidP="008D46A9">
      <w:r>
        <w:t xml:space="preserve">Prof. </w:t>
      </w:r>
      <w:r w:rsidR="00035748">
        <w:t>d</w:t>
      </w:r>
      <w:r>
        <w:t xml:space="preserve">r. Freek SCHMIDT, </w:t>
      </w:r>
      <w:r w:rsidR="00E2642B">
        <w:t>Hoogleraar geschiedenis architectuur en de leefomgeving, faculteit der Geesteswetenschappen</w:t>
      </w:r>
      <w:r w:rsidR="00E2642B">
        <w:t xml:space="preserve">, </w:t>
      </w:r>
      <w:r>
        <w:t xml:space="preserve">VU Amsterdam : “Historisch perspectief” </w:t>
      </w:r>
      <w:r w:rsidR="00AD7717">
        <w:t xml:space="preserve"> </w:t>
      </w:r>
    </w:p>
    <w:p w14:paraId="2CFA4D36" w14:textId="2637591F" w:rsidR="00AD7717" w:rsidRDefault="00AD7717" w:rsidP="008D46A9">
      <w:r>
        <w:t>11.15u</w:t>
      </w:r>
    </w:p>
    <w:p w14:paraId="0445CCD6" w14:textId="0E25EA82" w:rsidR="00AD7717" w:rsidRDefault="00AD7717" w:rsidP="008D46A9">
      <w:r>
        <w:t xml:space="preserve">Prof. </w:t>
      </w:r>
      <w:r w:rsidR="00277B2E">
        <w:t>d</w:t>
      </w:r>
      <w:r>
        <w:t xml:space="preserve">r. Teresa PATRICIO, </w:t>
      </w:r>
      <w:r w:rsidR="00C104B4">
        <w:t xml:space="preserve">Gastprof. KU Leuven en </w:t>
      </w:r>
      <w:r>
        <w:t xml:space="preserve">President ICOMOS </w:t>
      </w:r>
      <w:r w:rsidR="00822F19">
        <w:t>Internationaal : “</w:t>
      </w:r>
      <w:proofErr w:type="spellStart"/>
      <w:r w:rsidR="00822F19">
        <w:t>Celebrating</w:t>
      </w:r>
      <w:proofErr w:type="spellEnd"/>
      <w:r w:rsidR="00822F19">
        <w:t xml:space="preserve"> 60 </w:t>
      </w:r>
      <w:proofErr w:type="spellStart"/>
      <w:r w:rsidR="00822F19">
        <w:t>years</w:t>
      </w:r>
      <w:proofErr w:type="spellEnd"/>
      <w:r w:rsidR="00822F19">
        <w:t xml:space="preserve"> of </w:t>
      </w:r>
      <w:proofErr w:type="spellStart"/>
      <w:r w:rsidR="00822F19">
        <w:t>the</w:t>
      </w:r>
      <w:proofErr w:type="spellEnd"/>
      <w:r w:rsidR="00822F19">
        <w:t xml:space="preserve"> </w:t>
      </w:r>
      <w:proofErr w:type="spellStart"/>
      <w:r w:rsidR="00822F19">
        <w:t>Venice</w:t>
      </w:r>
      <w:proofErr w:type="spellEnd"/>
      <w:r w:rsidR="00822F19">
        <w:t xml:space="preserve"> Charter 1964-2024“</w:t>
      </w:r>
    </w:p>
    <w:p w14:paraId="608A888A" w14:textId="77777777" w:rsidR="00D16666" w:rsidRDefault="00D16666" w:rsidP="008D46A9"/>
    <w:p w14:paraId="04369B34" w14:textId="2FA17822" w:rsidR="00822F19" w:rsidRDefault="00C46ACC" w:rsidP="008D46A9">
      <w:r>
        <w:t>11.45u Vertrek naar de Wandelzaal</w:t>
      </w:r>
    </w:p>
    <w:p w14:paraId="7525A3EF" w14:textId="749A5553" w:rsidR="00C46ACC" w:rsidRDefault="00C46ACC" w:rsidP="008D46A9">
      <w:r>
        <w:t xml:space="preserve">12.00u Receptie aangeboden door </w:t>
      </w:r>
      <w:r w:rsidR="003E26B3">
        <w:t xml:space="preserve">de </w:t>
      </w:r>
      <w:r>
        <w:t>Stad Leuven</w:t>
      </w:r>
    </w:p>
    <w:p w14:paraId="64270B4D" w14:textId="3D4A09AD" w:rsidR="00C46ACC" w:rsidRDefault="00C46ACC" w:rsidP="008D46A9">
      <w:r>
        <w:t>12.30u Lunch</w:t>
      </w:r>
    </w:p>
    <w:p w14:paraId="4F0C3A05" w14:textId="23CFB677" w:rsidR="00C46ACC" w:rsidRDefault="00C46ACC" w:rsidP="008D46A9">
      <w:r>
        <w:t>13.</w:t>
      </w:r>
      <w:r w:rsidR="004B6A94">
        <w:t>30</w:t>
      </w:r>
      <w:r>
        <w:t xml:space="preserve">u Vertrek naar </w:t>
      </w:r>
      <w:r w:rsidR="003E26B3">
        <w:t xml:space="preserve">de </w:t>
      </w:r>
      <w:r>
        <w:t>Gotische zaal</w:t>
      </w:r>
    </w:p>
    <w:p w14:paraId="70532220" w14:textId="6AB996A1" w:rsidR="00C46ACC" w:rsidRDefault="00C46ACC" w:rsidP="008D46A9">
      <w:r>
        <w:lastRenderedPageBreak/>
        <w:t>1</w:t>
      </w:r>
      <w:r w:rsidR="004B6A94">
        <w:t>3</w:t>
      </w:r>
      <w:r>
        <w:t>.</w:t>
      </w:r>
      <w:r w:rsidR="004B6A94">
        <w:t>45</w:t>
      </w:r>
      <w:r>
        <w:t>u RESTAURATIEPROJECTEN</w:t>
      </w:r>
      <w:r w:rsidR="00D16666">
        <w:t xml:space="preserve"> in Nederland en België</w:t>
      </w:r>
      <w:r w:rsidR="003E26B3">
        <w:t xml:space="preserve">: </w:t>
      </w:r>
      <w:r>
        <w:t>Uitdagingen en aanpassingen</w:t>
      </w:r>
    </w:p>
    <w:p w14:paraId="0CA89A15" w14:textId="77777777" w:rsidR="00D16666" w:rsidRDefault="004B6A94" w:rsidP="008D46A9">
      <w:r>
        <w:t>13.45u</w:t>
      </w:r>
    </w:p>
    <w:p w14:paraId="7F681821" w14:textId="17C30362" w:rsidR="004B6A94" w:rsidRDefault="004B6A94" w:rsidP="008D46A9">
      <w:r>
        <w:t xml:space="preserve"> </w:t>
      </w:r>
      <w:r w:rsidR="00C104B4">
        <w:t>Dr. Jeroen W</w:t>
      </w:r>
      <w:r w:rsidR="00D16666">
        <w:t>ESTERMAN</w:t>
      </w:r>
      <w:r w:rsidR="00C104B4">
        <w:t xml:space="preserve">, </w:t>
      </w:r>
      <w:r w:rsidR="00E2642B">
        <w:t>Adviseur gebouwd erfgoed (afdeling Strategie en Internationaal</w:t>
      </w:r>
      <w:r w:rsidR="00E2642B">
        <w:t xml:space="preserve">), </w:t>
      </w:r>
      <w:r w:rsidR="00C104B4">
        <w:t>Rijksdienst Cultureel Erfgoed : “</w:t>
      </w:r>
      <w:r w:rsidR="00E2642B" w:rsidRPr="00E2642B">
        <w:t>Materieel en visueel: op zoek naar een evenwicht bij de verduurzaming van gebouwd erfgoed</w:t>
      </w:r>
      <w:r w:rsidR="00C104B4">
        <w:t xml:space="preserve">” </w:t>
      </w:r>
    </w:p>
    <w:p w14:paraId="180AB447" w14:textId="77777777" w:rsidR="00D16666" w:rsidRDefault="004B6A94" w:rsidP="008D46A9">
      <w:r>
        <w:t xml:space="preserve">14.15u </w:t>
      </w:r>
    </w:p>
    <w:p w14:paraId="59148D29" w14:textId="1A82CD12" w:rsidR="004B6A94" w:rsidRDefault="004B6A94" w:rsidP="008D46A9">
      <w:r>
        <w:t xml:space="preserve">Prof. </w:t>
      </w:r>
      <w:r w:rsidR="00277B2E">
        <w:t>d</w:t>
      </w:r>
      <w:r>
        <w:t>r. Barbara VAN DER W</w:t>
      </w:r>
      <w:r w:rsidR="00035748">
        <w:t>EE</w:t>
      </w:r>
      <w:r>
        <w:t xml:space="preserve"> en Architect Xaveer DE GEYTER van XDGA : “Project </w:t>
      </w:r>
      <w:proofErr w:type="spellStart"/>
      <w:r>
        <w:t>Musée</w:t>
      </w:r>
      <w:proofErr w:type="spellEnd"/>
      <w:r>
        <w:t xml:space="preserve"> des </w:t>
      </w:r>
      <w:proofErr w:type="spellStart"/>
      <w:r>
        <w:t>Beaux</w:t>
      </w:r>
      <w:proofErr w:type="spellEnd"/>
      <w:r>
        <w:t>-Arts de Tournai“</w:t>
      </w:r>
    </w:p>
    <w:p w14:paraId="011CA5D3" w14:textId="77777777" w:rsidR="00D16666" w:rsidRDefault="004B6A94" w:rsidP="008D46A9">
      <w:r>
        <w:t xml:space="preserve">14.45u </w:t>
      </w:r>
    </w:p>
    <w:p w14:paraId="21EFF53C" w14:textId="630E1DFE" w:rsidR="00D16666" w:rsidRDefault="00D16666" w:rsidP="008D46A9">
      <w:r>
        <w:t>Drs. Robin KOOT, Bouwkundig projectleider bij Stichting Monumentenbezit : “ De Middelburgse Oostkerk : keuzes tussen monumentaliteit en duurzaamheid”</w:t>
      </w:r>
    </w:p>
    <w:p w14:paraId="32185226" w14:textId="77777777" w:rsidR="00D16666" w:rsidRDefault="004B6A94" w:rsidP="008D46A9">
      <w:r>
        <w:t xml:space="preserve">15.15u </w:t>
      </w:r>
    </w:p>
    <w:p w14:paraId="72C03C34" w14:textId="33F84352" w:rsidR="004B6A94" w:rsidRDefault="004B6A94" w:rsidP="008D46A9">
      <w:r>
        <w:t>Drs. Stijn COOLS</w:t>
      </w:r>
      <w:r w:rsidR="00E2642B">
        <w:t>, Gastdocent, Architectuur en Ontwerp, KU Leuven</w:t>
      </w:r>
      <w:r>
        <w:t xml:space="preserve"> : “ Restau</w:t>
      </w:r>
      <w:r w:rsidR="00D16666">
        <w:t>r</w:t>
      </w:r>
      <w:r>
        <w:t xml:space="preserve">atieprogramma en </w:t>
      </w:r>
      <w:r w:rsidR="003E26B3">
        <w:t>h</w:t>
      </w:r>
      <w:r>
        <w:t xml:space="preserve">erbestemming van </w:t>
      </w:r>
      <w:r w:rsidR="003E26B3">
        <w:t xml:space="preserve">het </w:t>
      </w:r>
      <w:r>
        <w:t>Historisch Stadhuis van Leuven “</w:t>
      </w:r>
    </w:p>
    <w:p w14:paraId="27B67D2B" w14:textId="77777777" w:rsidR="00D16666" w:rsidRDefault="004B6A94" w:rsidP="008D46A9">
      <w:r>
        <w:t xml:space="preserve">15.45u </w:t>
      </w:r>
    </w:p>
    <w:p w14:paraId="2581F04C" w14:textId="70AB5F68" w:rsidR="004B6A94" w:rsidRDefault="004B6A94" w:rsidP="008D46A9">
      <w:r>
        <w:t xml:space="preserve">Debat en Paneldiscussie o.l.v. </w:t>
      </w:r>
      <w:r w:rsidR="002E5AFA">
        <w:t>m</w:t>
      </w:r>
      <w:r>
        <w:t>oderator</w:t>
      </w:r>
      <w:r w:rsidR="002E5AFA">
        <w:t xml:space="preserve"> </w:t>
      </w:r>
      <w:r w:rsidR="000C429D">
        <w:t>P</w:t>
      </w:r>
      <w:r w:rsidR="002E5AFA">
        <w:t>rof.</w:t>
      </w:r>
      <w:r w:rsidR="000C429D">
        <w:t xml:space="preserve"> em.</w:t>
      </w:r>
      <w:r w:rsidR="002E5AFA">
        <w:t xml:space="preserve"> </w:t>
      </w:r>
      <w:r w:rsidR="00277B2E">
        <w:t>d</w:t>
      </w:r>
      <w:r w:rsidR="002E5AFA">
        <w:t>r. Koen</w:t>
      </w:r>
      <w:r w:rsidR="003D7CD5">
        <w:t>raad</w:t>
      </w:r>
      <w:r w:rsidR="002E5AFA">
        <w:t xml:space="preserve"> VAN BALEN</w:t>
      </w:r>
      <w:r w:rsidR="00277B2E">
        <w:t xml:space="preserve">, </w:t>
      </w:r>
      <w:r w:rsidR="00E2642B">
        <w:t xml:space="preserve">RLICC, </w:t>
      </w:r>
      <w:r w:rsidR="00277B2E">
        <w:t>KU Leuven</w:t>
      </w:r>
    </w:p>
    <w:p w14:paraId="3C8AAA8B" w14:textId="77777777" w:rsidR="00277B2E" w:rsidRDefault="00277B2E" w:rsidP="008D46A9"/>
    <w:p w14:paraId="1FF1E82B" w14:textId="13D759CB" w:rsidR="004B6A94" w:rsidRDefault="004B6A94" w:rsidP="008D46A9">
      <w:r>
        <w:t xml:space="preserve">16.15u Voorbereiding van </w:t>
      </w:r>
      <w:r w:rsidR="003E26B3">
        <w:t xml:space="preserve">de </w:t>
      </w:r>
      <w:r>
        <w:t>rondleiding</w:t>
      </w:r>
      <w:r w:rsidR="00035748">
        <w:t>, 2 opties</w:t>
      </w:r>
    </w:p>
    <w:p w14:paraId="505A710B" w14:textId="08C0997A" w:rsidR="004B6A94" w:rsidRDefault="004B6A94" w:rsidP="008D46A9">
      <w:r>
        <w:t>1/ Historisch Stadhuis van Leuven</w:t>
      </w:r>
    </w:p>
    <w:p w14:paraId="50031DF9" w14:textId="0AA52CD0" w:rsidR="004B6A94" w:rsidRDefault="004B6A94" w:rsidP="008D46A9">
      <w:r>
        <w:t>2/ Sint-Pieter</w:t>
      </w:r>
      <w:r w:rsidR="00464BB8">
        <w:t>skerk van Leuven</w:t>
      </w:r>
    </w:p>
    <w:p w14:paraId="35127ED6" w14:textId="77777777" w:rsidR="00277B2E" w:rsidRDefault="00277B2E" w:rsidP="008D46A9"/>
    <w:p w14:paraId="1D60CA86" w14:textId="315DAD0B" w:rsidR="00464BB8" w:rsidRDefault="00464BB8" w:rsidP="008D46A9">
      <w:r>
        <w:t>17</w:t>
      </w:r>
      <w:r w:rsidR="00035748">
        <w:t>.00</w:t>
      </w:r>
      <w:r>
        <w:t>u Afscheidsdrink in de stad</w:t>
      </w:r>
    </w:p>
    <w:p w14:paraId="0930A6A6" w14:textId="77777777" w:rsidR="00464BB8" w:rsidRDefault="00464BB8" w:rsidP="008D46A9"/>
    <w:p w14:paraId="7E20ACBB" w14:textId="77777777" w:rsidR="004B6A94" w:rsidRDefault="004B6A94" w:rsidP="008D46A9"/>
    <w:p w14:paraId="5018AAA3" w14:textId="1352F379" w:rsidR="00C46ACC" w:rsidRDefault="00C46ACC" w:rsidP="008D46A9">
      <w:r>
        <w:t xml:space="preserve"> </w:t>
      </w:r>
    </w:p>
    <w:p w14:paraId="6D76819A" w14:textId="77777777" w:rsidR="00C46ACC" w:rsidRDefault="00C46ACC" w:rsidP="008D46A9"/>
    <w:p w14:paraId="351456E4" w14:textId="77777777" w:rsidR="00C46ACC" w:rsidRDefault="00C46ACC" w:rsidP="008D46A9"/>
    <w:p w14:paraId="431343DA" w14:textId="77777777" w:rsidR="00822F19" w:rsidRDefault="00822F19" w:rsidP="008D46A9"/>
    <w:sectPr w:rsidR="00822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A9"/>
    <w:rsid w:val="00035748"/>
    <w:rsid w:val="00095EB5"/>
    <w:rsid w:val="000C429D"/>
    <w:rsid w:val="00274BD2"/>
    <w:rsid w:val="00277B2E"/>
    <w:rsid w:val="002E5AFA"/>
    <w:rsid w:val="003B3C2F"/>
    <w:rsid w:val="003D107C"/>
    <w:rsid w:val="003D7CD5"/>
    <w:rsid w:val="003E26B3"/>
    <w:rsid w:val="00417636"/>
    <w:rsid w:val="00464BB8"/>
    <w:rsid w:val="004B6A94"/>
    <w:rsid w:val="004D2E62"/>
    <w:rsid w:val="005E148E"/>
    <w:rsid w:val="007B3015"/>
    <w:rsid w:val="00822F19"/>
    <w:rsid w:val="008D46A9"/>
    <w:rsid w:val="009756FE"/>
    <w:rsid w:val="009E764C"/>
    <w:rsid w:val="00AD7717"/>
    <w:rsid w:val="00C104B4"/>
    <w:rsid w:val="00C46ACC"/>
    <w:rsid w:val="00D16666"/>
    <w:rsid w:val="00E0787A"/>
    <w:rsid w:val="00E2642B"/>
    <w:rsid w:val="00E73031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5C1"/>
  <w15:chartTrackingRefBased/>
  <w15:docId w15:val="{22B35910-9871-49D6-A43F-688A1A91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46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46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46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46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46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46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46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46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46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46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4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Berben Patrick ID 20108</dc:creator>
  <cp:keywords/>
  <dc:description/>
  <cp:lastModifiedBy>Eva Roels</cp:lastModifiedBy>
  <cp:revision>4</cp:revision>
  <dcterms:created xsi:type="dcterms:W3CDTF">2024-08-09T16:20:00Z</dcterms:created>
  <dcterms:modified xsi:type="dcterms:W3CDTF">2024-08-09T16:47:00Z</dcterms:modified>
</cp:coreProperties>
</file>